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83" w:rsidRPr="00060D83" w:rsidRDefault="00060D83" w:rsidP="00060D83">
      <w:pPr>
        <w:pStyle w:val="a3"/>
        <w:ind w:left="-99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0D83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060D83">
        <w:rPr>
          <w:rFonts w:ascii="Times New Roman" w:hAnsi="Times New Roman" w:cs="Times New Roman"/>
          <w:b/>
          <w:sz w:val="24"/>
          <w:szCs w:val="24"/>
          <w:lang w:val="kk-KZ"/>
        </w:rPr>
        <w:t>Мектепке  дейінгі  жастағы  балалардың  патриоттық  тәрбиелеу»  а</w:t>
      </w:r>
      <w:proofErr w:type="spellStart"/>
      <w:r w:rsidRPr="00060D83">
        <w:rPr>
          <w:rFonts w:ascii="Times New Roman" w:hAnsi="Times New Roman" w:cs="Times New Roman"/>
          <w:b/>
          <w:sz w:val="24"/>
          <w:szCs w:val="24"/>
        </w:rPr>
        <w:t>та-аналар</w:t>
      </w:r>
      <w:proofErr w:type="spellEnd"/>
      <w:r w:rsidRPr="00060D83">
        <w:rPr>
          <w:rFonts w:ascii="Times New Roman" w:hAnsi="Times New Roman" w:cs="Times New Roman"/>
          <w:b/>
          <w:sz w:val="24"/>
          <w:szCs w:val="24"/>
          <w:lang w:val="kk-KZ"/>
        </w:rPr>
        <w:t>ға арналған сауалнама.</w:t>
      </w:r>
    </w:p>
    <w:p w:rsidR="00060D83" w:rsidRPr="00060D83" w:rsidRDefault="00060D83" w:rsidP="00060D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0D83">
        <w:rPr>
          <w:rFonts w:ascii="Times New Roman" w:hAnsi="Times New Roman" w:cs="Times New Roman"/>
          <w:b/>
          <w:sz w:val="24"/>
          <w:szCs w:val="24"/>
        </w:rPr>
        <w:t>Анкета для родителей: «Патриотическое воспитание детей дошкольного возраста»</w:t>
      </w:r>
      <w:r w:rsidRPr="00060D83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060D83" w:rsidRPr="00060D83" w:rsidRDefault="00060D83" w:rsidP="00060D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0D83" w:rsidRPr="00060D83" w:rsidRDefault="00060D83" w:rsidP="00060D83">
      <w:pPr>
        <w:pStyle w:val="a3"/>
        <w:numPr>
          <w:ilvl w:val="0"/>
          <w:numId w:val="1"/>
        </w:numPr>
        <w:ind w:left="-709"/>
        <w:rPr>
          <w:rFonts w:ascii="Times New Roman" w:hAnsi="Times New Roman" w:cs="Times New Roman"/>
          <w:sz w:val="24"/>
          <w:szCs w:val="24"/>
        </w:rPr>
      </w:pPr>
      <w:r w:rsidRPr="00060D83">
        <w:rPr>
          <w:rFonts w:ascii="Times New Roman" w:hAnsi="Times New Roman" w:cs="Times New Roman"/>
          <w:sz w:val="24"/>
          <w:szCs w:val="24"/>
        </w:rPr>
        <w:t>Біздің уақытта</w:t>
      </w:r>
      <w:r w:rsidRPr="00060D83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060D8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60D83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060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D83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060D83">
        <w:rPr>
          <w:rFonts w:ascii="Times New Roman" w:hAnsi="Times New Roman" w:cs="Times New Roman"/>
          <w:sz w:val="24"/>
          <w:szCs w:val="24"/>
        </w:rPr>
        <w:t xml:space="preserve"> жастағы балаларға   патриоттық тәрбие беру   </w:t>
      </w:r>
      <w:proofErr w:type="spellStart"/>
      <w:r w:rsidRPr="00060D83">
        <w:rPr>
          <w:rFonts w:ascii="Times New Roman" w:hAnsi="Times New Roman" w:cs="Times New Roman"/>
          <w:sz w:val="24"/>
          <w:szCs w:val="24"/>
        </w:rPr>
        <w:t>проблемасы</w:t>
      </w:r>
      <w:proofErr w:type="spellEnd"/>
      <w:r w:rsidRPr="00060D83">
        <w:rPr>
          <w:rFonts w:ascii="Times New Roman" w:hAnsi="Times New Roman" w:cs="Times New Roman"/>
          <w:sz w:val="24"/>
          <w:szCs w:val="24"/>
        </w:rPr>
        <w:t xml:space="preserve"> өзекті </w:t>
      </w:r>
      <w:proofErr w:type="spellStart"/>
      <w:r w:rsidRPr="00060D83">
        <w:rPr>
          <w:rFonts w:ascii="Times New Roman" w:hAnsi="Times New Roman" w:cs="Times New Roman"/>
          <w:sz w:val="24"/>
          <w:szCs w:val="24"/>
        </w:rPr>
        <w:t>ме</w:t>
      </w:r>
      <w:proofErr w:type="gramStart"/>
      <w:r w:rsidRPr="00060D83">
        <w:rPr>
          <w:rFonts w:ascii="Times New Roman" w:hAnsi="Times New Roman" w:cs="Times New Roman"/>
          <w:sz w:val="24"/>
          <w:szCs w:val="24"/>
        </w:rPr>
        <w:t>?А</w:t>
      </w:r>
      <w:proofErr w:type="gramEnd"/>
      <w:r w:rsidRPr="00060D83">
        <w:rPr>
          <w:rFonts w:ascii="Times New Roman" w:hAnsi="Times New Roman" w:cs="Times New Roman"/>
          <w:sz w:val="24"/>
          <w:szCs w:val="24"/>
        </w:rPr>
        <w:t>ктуальна</w:t>
      </w:r>
      <w:proofErr w:type="spellEnd"/>
      <w:r w:rsidRPr="00060D83">
        <w:rPr>
          <w:rFonts w:ascii="Times New Roman" w:hAnsi="Times New Roman" w:cs="Times New Roman"/>
          <w:sz w:val="24"/>
          <w:szCs w:val="24"/>
        </w:rPr>
        <w:t xml:space="preserve"> ли в наше время проблема патриотического воспитания детей дошкольного возраста?</w:t>
      </w:r>
    </w:p>
    <w:p w:rsidR="00060D83" w:rsidRPr="00060D83" w:rsidRDefault="00060D83" w:rsidP="00060D83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</w:p>
    <w:p w:rsidR="00060D83" w:rsidRPr="00060D83" w:rsidRDefault="00060D83" w:rsidP="00060D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0D83" w:rsidRPr="00060D83" w:rsidRDefault="00060D83" w:rsidP="00060D83">
      <w:pPr>
        <w:pStyle w:val="a3"/>
        <w:numPr>
          <w:ilvl w:val="0"/>
          <w:numId w:val="1"/>
        </w:numPr>
        <w:ind w:left="-709"/>
        <w:rPr>
          <w:rFonts w:ascii="Times New Roman" w:hAnsi="Times New Roman" w:cs="Times New Roman"/>
          <w:sz w:val="24"/>
          <w:szCs w:val="24"/>
        </w:rPr>
      </w:pPr>
      <w:r w:rsidRPr="00060D83">
        <w:rPr>
          <w:rFonts w:ascii="Times New Roman" w:hAnsi="Times New Roman" w:cs="Times New Roman"/>
          <w:sz w:val="24"/>
          <w:szCs w:val="24"/>
        </w:rPr>
        <w:t>Сіздің отбасыңызда</w:t>
      </w:r>
      <w:r w:rsidRPr="00060D83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060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D83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060D83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060D83">
        <w:rPr>
          <w:rFonts w:ascii="Times New Roman" w:hAnsi="Times New Roman" w:cs="Times New Roman"/>
          <w:sz w:val="24"/>
          <w:szCs w:val="24"/>
        </w:rPr>
        <w:t xml:space="preserve">а Отанға </w:t>
      </w:r>
      <w:proofErr w:type="spellStart"/>
      <w:r w:rsidRPr="00060D83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060D83">
        <w:rPr>
          <w:rFonts w:ascii="Times New Roman" w:hAnsi="Times New Roman" w:cs="Times New Roman"/>
          <w:sz w:val="24"/>
          <w:szCs w:val="24"/>
        </w:rPr>
        <w:t xml:space="preserve"> сүйіспеншілікті қалыптастыруына   көңіл бөлінеді </w:t>
      </w:r>
      <w:proofErr w:type="spellStart"/>
      <w:r w:rsidRPr="00060D83">
        <w:rPr>
          <w:rFonts w:ascii="Times New Roman" w:hAnsi="Times New Roman" w:cs="Times New Roman"/>
          <w:sz w:val="24"/>
          <w:szCs w:val="24"/>
        </w:rPr>
        <w:t>ме</w:t>
      </w:r>
      <w:proofErr w:type="gramStart"/>
      <w:r w:rsidRPr="00060D83">
        <w:rPr>
          <w:rFonts w:ascii="Times New Roman" w:hAnsi="Times New Roman" w:cs="Times New Roman"/>
          <w:sz w:val="24"/>
          <w:szCs w:val="24"/>
        </w:rPr>
        <w:t>?У</w:t>
      </w:r>
      <w:proofErr w:type="gramEnd"/>
      <w:r w:rsidRPr="00060D83">
        <w:rPr>
          <w:rFonts w:ascii="Times New Roman" w:hAnsi="Times New Roman" w:cs="Times New Roman"/>
          <w:sz w:val="24"/>
          <w:szCs w:val="24"/>
        </w:rPr>
        <w:t>деляется</w:t>
      </w:r>
      <w:proofErr w:type="spellEnd"/>
      <w:r w:rsidRPr="00060D83">
        <w:rPr>
          <w:rFonts w:ascii="Times New Roman" w:hAnsi="Times New Roman" w:cs="Times New Roman"/>
          <w:sz w:val="24"/>
          <w:szCs w:val="24"/>
        </w:rPr>
        <w:t xml:space="preserve"> ли в вашей семье внимание формированию у детей любви к Родине?</w:t>
      </w:r>
    </w:p>
    <w:p w:rsidR="00060D83" w:rsidRPr="00060D83" w:rsidRDefault="00060D83" w:rsidP="00060D83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</w:p>
    <w:p w:rsidR="00060D83" w:rsidRPr="00060D83" w:rsidRDefault="00060D83" w:rsidP="00060D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0D83" w:rsidRPr="00060D83" w:rsidRDefault="00060D83" w:rsidP="00060D83">
      <w:pPr>
        <w:pStyle w:val="a3"/>
        <w:numPr>
          <w:ilvl w:val="0"/>
          <w:numId w:val="1"/>
        </w:numPr>
        <w:ind w:left="-993" w:firstLine="0"/>
        <w:rPr>
          <w:rFonts w:ascii="Times New Roman" w:hAnsi="Times New Roman" w:cs="Times New Roman"/>
          <w:sz w:val="24"/>
          <w:szCs w:val="24"/>
        </w:rPr>
      </w:pPr>
      <w:r w:rsidRPr="00060D83">
        <w:rPr>
          <w:rFonts w:ascii="Times New Roman" w:hAnsi="Times New Roman" w:cs="Times New Roman"/>
          <w:sz w:val="24"/>
          <w:szCs w:val="24"/>
        </w:rPr>
        <w:t xml:space="preserve">Ауылдың көшелерінде   </w:t>
      </w:r>
      <w:proofErr w:type="spellStart"/>
      <w:r w:rsidRPr="00060D83">
        <w:rPr>
          <w:rFonts w:ascii="Times New Roman" w:hAnsi="Times New Roman" w:cs="Times New Roman"/>
          <w:sz w:val="24"/>
          <w:szCs w:val="24"/>
        </w:rPr>
        <w:t>серуендегенде</w:t>
      </w:r>
      <w:proofErr w:type="spellEnd"/>
      <w:r w:rsidRPr="00060D8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60D83">
        <w:rPr>
          <w:rFonts w:ascii="Times New Roman" w:hAnsi="Times New Roman" w:cs="Times New Roman"/>
          <w:sz w:val="24"/>
          <w:szCs w:val="24"/>
        </w:rPr>
        <w:t>баланы</w:t>
      </w:r>
      <w:proofErr w:type="spellEnd"/>
      <w:r w:rsidRPr="00060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D83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060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D83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060D83">
        <w:rPr>
          <w:rFonts w:ascii="Times New Roman" w:hAnsi="Times New Roman" w:cs="Times New Roman"/>
          <w:sz w:val="24"/>
          <w:szCs w:val="24"/>
        </w:rPr>
        <w:t xml:space="preserve"> және атақты </w:t>
      </w:r>
      <w:proofErr w:type="spellStart"/>
      <w:r w:rsidRPr="00060D83">
        <w:rPr>
          <w:rFonts w:ascii="Times New Roman" w:hAnsi="Times New Roman" w:cs="Times New Roman"/>
          <w:sz w:val="24"/>
          <w:szCs w:val="24"/>
        </w:rPr>
        <w:t>адамдармен</w:t>
      </w:r>
      <w:proofErr w:type="spellEnd"/>
      <w:r w:rsidRPr="00060D8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60D83">
        <w:rPr>
          <w:rFonts w:ascii="Times New Roman" w:hAnsi="Times New Roman" w:cs="Times New Roman"/>
          <w:sz w:val="24"/>
          <w:szCs w:val="24"/>
        </w:rPr>
        <w:t>таныстырасыз</w:t>
      </w:r>
      <w:proofErr w:type="spellEnd"/>
      <w:r w:rsidRPr="00060D83">
        <w:rPr>
          <w:rFonts w:ascii="Times New Roman" w:hAnsi="Times New Roman" w:cs="Times New Roman"/>
          <w:sz w:val="24"/>
          <w:szCs w:val="24"/>
        </w:rPr>
        <w:t xml:space="preserve"> ба?</w:t>
      </w:r>
      <w:r w:rsidRPr="00060D83">
        <w:rPr>
          <w:rFonts w:ascii="Times New Roman" w:hAnsi="Times New Roman" w:cs="Times New Roman"/>
          <w:sz w:val="24"/>
          <w:szCs w:val="24"/>
          <w:lang w:val="kk-KZ"/>
        </w:rPr>
        <w:t xml:space="preserve"> (Кіммен? Немен?)</w:t>
      </w:r>
      <w:r w:rsidRPr="00060D83">
        <w:rPr>
          <w:rFonts w:ascii="Times New Roman" w:hAnsi="Times New Roman" w:cs="Times New Roman"/>
          <w:sz w:val="24"/>
          <w:szCs w:val="24"/>
        </w:rPr>
        <w:t>Гуляя по улицам поселка, знакомите ли ребенка с его историей и известными людьми? (с кем именно)</w:t>
      </w:r>
    </w:p>
    <w:p w:rsidR="00060D83" w:rsidRPr="00060D83" w:rsidRDefault="00060D83" w:rsidP="00060D83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</w:p>
    <w:p w:rsidR="00060D83" w:rsidRPr="00060D83" w:rsidRDefault="00060D83" w:rsidP="00060D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0D83" w:rsidRPr="00060D83" w:rsidRDefault="00060D83" w:rsidP="00060D83">
      <w:pPr>
        <w:pStyle w:val="a3"/>
        <w:numPr>
          <w:ilvl w:val="0"/>
          <w:numId w:val="1"/>
        </w:numPr>
        <w:ind w:left="-993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60D83">
        <w:rPr>
          <w:rFonts w:ascii="Times New Roman" w:hAnsi="Times New Roman" w:cs="Times New Roman"/>
          <w:sz w:val="24"/>
          <w:szCs w:val="24"/>
        </w:rPr>
        <w:t>Сіз</w:t>
      </w:r>
      <w:proofErr w:type="spellEnd"/>
      <w:r w:rsidRPr="00060D83">
        <w:rPr>
          <w:rFonts w:ascii="Times New Roman" w:hAnsi="Times New Roman" w:cs="Times New Roman"/>
          <w:sz w:val="24"/>
          <w:szCs w:val="24"/>
        </w:rPr>
        <w:t xml:space="preserve"> қалай </w:t>
      </w:r>
      <w:proofErr w:type="spellStart"/>
      <w:r w:rsidRPr="00060D83">
        <w:rPr>
          <w:rFonts w:ascii="Times New Roman" w:hAnsi="Times New Roman" w:cs="Times New Roman"/>
          <w:sz w:val="24"/>
          <w:szCs w:val="24"/>
        </w:rPr>
        <w:t>ойлайсыз</w:t>
      </w:r>
      <w:proofErr w:type="spellEnd"/>
      <w:r w:rsidRPr="00060D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0D83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060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D83">
        <w:rPr>
          <w:rFonts w:ascii="Times New Roman" w:hAnsi="Times New Roman" w:cs="Times New Roman"/>
          <w:sz w:val="24"/>
          <w:szCs w:val="24"/>
        </w:rPr>
        <w:t>жасына</w:t>
      </w:r>
      <w:proofErr w:type="spellEnd"/>
      <w:r w:rsidRPr="00060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D83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060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D83">
        <w:rPr>
          <w:rFonts w:ascii="Times New Roman" w:hAnsi="Times New Roman" w:cs="Times New Roman"/>
          <w:sz w:val="24"/>
          <w:szCs w:val="24"/>
        </w:rPr>
        <w:t>балаларды</w:t>
      </w:r>
      <w:proofErr w:type="spellEnd"/>
      <w:r w:rsidRPr="00060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D83">
        <w:rPr>
          <w:rFonts w:ascii="Times New Roman" w:hAnsi="Times New Roman" w:cs="Times New Roman"/>
          <w:sz w:val="24"/>
          <w:szCs w:val="24"/>
        </w:rPr>
        <w:t>мемлекет</w:t>
      </w:r>
      <w:proofErr w:type="spellEnd"/>
      <w:r w:rsidRPr="00060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D83">
        <w:rPr>
          <w:rFonts w:ascii="Times New Roman" w:hAnsi="Times New Roman" w:cs="Times New Roman"/>
          <w:sz w:val="24"/>
          <w:szCs w:val="24"/>
        </w:rPr>
        <w:t>символикасы</w:t>
      </w:r>
      <w:proofErr w:type="spellEnd"/>
      <w:r w:rsidRPr="00060D83">
        <w:rPr>
          <w:rFonts w:ascii="Times New Roman" w:hAnsi="Times New Roman" w:cs="Times New Roman"/>
          <w:sz w:val="24"/>
          <w:szCs w:val="24"/>
          <w:lang w:val="kk-KZ"/>
        </w:rPr>
        <w:t xml:space="preserve">мен </w:t>
      </w:r>
      <w:r w:rsidRPr="00060D83">
        <w:rPr>
          <w:rFonts w:ascii="Times New Roman" w:hAnsi="Times New Roman" w:cs="Times New Roman"/>
          <w:sz w:val="24"/>
          <w:szCs w:val="24"/>
        </w:rPr>
        <w:t xml:space="preserve">және </w:t>
      </w:r>
      <w:proofErr w:type="spellStart"/>
      <w:r w:rsidRPr="00060D83">
        <w:rPr>
          <w:rFonts w:ascii="Times New Roman" w:hAnsi="Times New Roman" w:cs="Times New Roman"/>
          <w:sz w:val="24"/>
          <w:szCs w:val="24"/>
        </w:rPr>
        <w:t>басшысы</w:t>
      </w:r>
      <w:proofErr w:type="spellEnd"/>
      <w:r w:rsidRPr="00060D83">
        <w:rPr>
          <w:rFonts w:ascii="Times New Roman" w:hAnsi="Times New Roman" w:cs="Times New Roman"/>
          <w:sz w:val="24"/>
          <w:szCs w:val="24"/>
          <w:lang w:val="kk-KZ"/>
        </w:rPr>
        <w:t xml:space="preserve">мен,  салт-дәстүрлермен, естелік </w:t>
      </w:r>
      <w:proofErr w:type="gramStart"/>
      <w:r w:rsidRPr="00060D83"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gramEnd"/>
      <w:r w:rsidRPr="00060D83">
        <w:rPr>
          <w:rFonts w:ascii="Times New Roman" w:hAnsi="Times New Roman" w:cs="Times New Roman"/>
          <w:sz w:val="24"/>
          <w:szCs w:val="24"/>
          <w:lang w:val="kk-KZ"/>
        </w:rPr>
        <w:t xml:space="preserve">үндермен  </w:t>
      </w:r>
      <w:proofErr w:type="spellStart"/>
      <w:r w:rsidRPr="00060D83">
        <w:rPr>
          <w:rFonts w:ascii="Times New Roman" w:hAnsi="Times New Roman" w:cs="Times New Roman"/>
          <w:sz w:val="24"/>
          <w:szCs w:val="24"/>
        </w:rPr>
        <w:t>таныстыру</w:t>
      </w:r>
      <w:proofErr w:type="spellEnd"/>
      <w:r w:rsidRPr="00060D8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60D83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060D8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60D83">
        <w:rPr>
          <w:rFonts w:ascii="Times New Roman" w:hAnsi="Times New Roman" w:cs="Times New Roman"/>
          <w:sz w:val="24"/>
          <w:szCs w:val="24"/>
        </w:rPr>
        <w:t>пе</w:t>
      </w:r>
      <w:proofErr w:type="spellEnd"/>
      <w:r w:rsidRPr="00060D83">
        <w:rPr>
          <w:rFonts w:ascii="Times New Roman" w:hAnsi="Times New Roman" w:cs="Times New Roman"/>
          <w:sz w:val="24"/>
          <w:szCs w:val="24"/>
        </w:rPr>
        <w:t>? Как вы считаете, следует ли знакомить детей дошкольного возраста с символикой и главой государства, традициями,</w:t>
      </w:r>
      <w:r w:rsidRPr="00060D8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60D83">
        <w:rPr>
          <w:rFonts w:ascii="Times New Roman" w:hAnsi="Times New Roman" w:cs="Times New Roman"/>
          <w:sz w:val="24"/>
          <w:szCs w:val="24"/>
        </w:rPr>
        <w:t xml:space="preserve"> памятными </w:t>
      </w:r>
      <w:proofErr w:type="gramStart"/>
      <w:r w:rsidRPr="00060D83">
        <w:rPr>
          <w:rFonts w:ascii="Times New Roman" w:hAnsi="Times New Roman" w:cs="Times New Roman"/>
          <w:sz w:val="24"/>
          <w:szCs w:val="24"/>
        </w:rPr>
        <w:t>датами</w:t>
      </w:r>
      <w:proofErr w:type="gramEnd"/>
      <w:r w:rsidRPr="00060D83">
        <w:rPr>
          <w:rFonts w:ascii="Times New Roman" w:hAnsi="Times New Roman" w:cs="Times New Roman"/>
          <w:sz w:val="24"/>
          <w:szCs w:val="24"/>
        </w:rPr>
        <w:t xml:space="preserve">  происходящими  в нашей стране?</w:t>
      </w:r>
    </w:p>
    <w:p w:rsidR="00060D83" w:rsidRPr="00060D83" w:rsidRDefault="00060D83" w:rsidP="00060D83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</w:p>
    <w:p w:rsidR="00060D83" w:rsidRPr="00060D83" w:rsidRDefault="00060D83" w:rsidP="00060D8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060D8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60D83" w:rsidRPr="00060D83" w:rsidRDefault="00060D83" w:rsidP="00060D83">
      <w:pPr>
        <w:pStyle w:val="a3"/>
        <w:numPr>
          <w:ilvl w:val="0"/>
          <w:numId w:val="1"/>
        </w:numPr>
        <w:ind w:left="-993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060D83">
        <w:rPr>
          <w:rFonts w:ascii="Times New Roman" w:hAnsi="Times New Roman" w:cs="Times New Roman"/>
          <w:sz w:val="24"/>
          <w:szCs w:val="24"/>
          <w:lang w:val="kk-KZ"/>
        </w:rPr>
        <w:t>Сіз қалай ойлайсыз, патриоттық тәрбиелеу үшін жауапкершілікті кім  - педагогтар  немесе  ата-аналар ма?</w:t>
      </w:r>
      <w:r w:rsidRPr="00060D83">
        <w:rPr>
          <w:rFonts w:ascii="Times New Roman" w:hAnsi="Times New Roman" w:cs="Times New Roman"/>
          <w:sz w:val="24"/>
          <w:szCs w:val="24"/>
        </w:rPr>
        <w:t>Как вы считаете, кто несет основную ответственность за патриотическое воспитание детей – педагоги или родители?</w:t>
      </w:r>
    </w:p>
    <w:p w:rsidR="00060D83" w:rsidRDefault="00060D83" w:rsidP="00060D83">
      <w:pPr>
        <w:pStyle w:val="a3"/>
        <w:rPr>
          <w:rFonts w:ascii="Times New Roman" w:hAnsi="Times New Roman" w:cs="Times New Roman"/>
        </w:rPr>
      </w:pPr>
    </w:p>
    <w:p w:rsidR="00060D83" w:rsidRDefault="00060D83">
      <w:pPr>
        <w:rPr>
          <w:lang w:val="en-US"/>
        </w:rPr>
      </w:pPr>
    </w:p>
    <w:p w:rsidR="003A6092" w:rsidRDefault="00060D83">
      <w:r w:rsidRPr="00060D83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50610" cy="3393440"/>
            <wp:effectExtent l="1905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610" cy="339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A6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6312"/>
    <w:multiLevelType w:val="hybridMultilevel"/>
    <w:tmpl w:val="4A4009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0D83"/>
    <w:rsid w:val="00060D83"/>
    <w:rsid w:val="003A6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D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3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2018-02-12T05:22:00Z</dcterms:created>
  <dcterms:modified xsi:type="dcterms:W3CDTF">2018-02-12T05:23:00Z</dcterms:modified>
</cp:coreProperties>
</file>